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383" w:rsidRPr="00C76CBC" w:rsidRDefault="00AB0383" w:rsidP="00AB0383">
      <w:pPr>
        <w:ind w:right="-567"/>
        <w:jc w:val="center"/>
        <w:rPr>
          <w:rFonts w:ascii="Arial" w:hAnsi="Arial" w:cs="Arial"/>
          <w:sz w:val="28"/>
          <w:szCs w:val="28"/>
        </w:rPr>
      </w:pPr>
      <w:r w:rsidRPr="00C76CBC">
        <w:rPr>
          <w:rFonts w:ascii="Arial" w:hAnsi="Arial" w:cs="Arial"/>
          <w:sz w:val="28"/>
          <w:szCs w:val="28"/>
        </w:rPr>
        <w:t>Заключение по итогам общественных обсуждений</w:t>
      </w:r>
    </w:p>
    <w:p w:rsidR="00AB0383" w:rsidRPr="00647AF5" w:rsidRDefault="00AB0383" w:rsidP="0037406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37406E" w:rsidRPr="00E251F4" w:rsidRDefault="00A81359" w:rsidP="003740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01 </w:t>
      </w:r>
      <w:proofErr w:type="gramStart"/>
      <w:r w:rsidR="00A34394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декабря</w:t>
      </w:r>
      <w:r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</w:t>
      </w:r>
      <w:r w:rsidR="0037406E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20</w:t>
      </w:r>
      <w:r w:rsidR="00A324A1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2</w:t>
      </w:r>
      <w:r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2</w:t>
      </w:r>
      <w:proofErr w:type="gramEnd"/>
      <w:r w:rsidR="0037406E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г. </w:t>
      </w:r>
      <w:r w:rsidR="004A2D77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</w:t>
      </w:r>
      <w:r w:rsidR="004A2D77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ab/>
      </w:r>
      <w:r w:rsidR="004A2D77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ab/>
      </w:r>
      <w:r w:rsidR="004A2D77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ab/>
      </w:r>
      <w:r w:rsidR="004A2D77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ab/>
      </w:r>
      <w:r w:rsidR="004A2D77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ab/>
      </w:r>
      <w:r w:rsidR="004A2D77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ab/>
      </w:r>
      <w:r w:rsidR="004A2D77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ab/>
      </w:r>
      <w:r w:rsidR="00C76CBC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</w:t>
      </w:r>
      <w:r w:rsidR="004A2D77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с. </w:t>
      </w:r>
      <w:r w:rsidR="00647AF5" w:rsidRPr="00E251F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Верх-Катунское</w:t>
      </w:r>
    </w:p>
    <w:p w:rsidR="004A2D77" w:rsidRPr="00E251F4" w:rsidRDefault="004A2D77" w:rsidP="00C74383">
      <w:pPr>
        <w:jc w:val="both"/>
        <w:rPr>
          <w:rFonts w:ascii="Arial" w:eastAsia="Times New Roman" w:hAnsi="Arial" w:cs="Arial"/>
          <w:lang w:eastAsia="ru-RU"/>
        </w:rPr>
      </w:pPr>
    </w:p>
    <w:p w:rsidR="00647AF5" w:rsidRPr="00E251F4" w:rsidRDefault="0037406E" w:rsidP="00C841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51F4">
        <w:rPr>
          <w:rFonts w:ascii="Arial" w:hAnsi="Arial" w:cs="Arial"/>
          <w:sz w:val="24"/>
          <w:szCs w:val="24"/>
          <w:lang w:eastAsia="ru-RU"/>
        </w:rPr>
        <w:t xml:space="preserve">Общественные обсуждения по проекту </w:t>
      </w:r>
      <w:r w:rsidR="00C84159" w:rsidRPr="00E251F4">
        <w:rPr>
          <w:rFonts w:ascii="Arial" w:eastAsia="Times New Roman" w:hAnsi="Arial" w:cs="Arial"/>
          <w:spacing w:val="2"/>
          <w:sz w:val="24"/>
          <w:szCs w:val="24"/>
          <w:lang w:eastAsia="ru-RU"/>
        </w:rPr>
        <w:t>«</w:t>
      </w:r>
      <w:r w:rsidR="00C84159" w:rsidRPr="00E251F4">
        <w:rPr>
          <w:rFonts w:ascii="Arial" w:eastAsia="Times New Roman" w:hAnsi="Arial" w:cs="Arial"/>
          <w:sz w:val="24"/>
          <w:szCs w:val="24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C84159" w:rsidRPr="00E251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муниципального образования Верх-Катунский сельсовет </w:t>
      </w:r>
      <w:proofErr w:type="spellStart"/>
      <w:r w:rsidR="00C84159" w:rsidRPr="00E251F4">
        <w:rPr>
          <w:rFonts w:ascii="Arial" w:eastAsia="Times New Roman" w:hAnsi="Arial" w:cs="Arial"/>
          <w:bCs/>
          <w:sz w:val="24"/>
          <w:szCs w:val="24"/>
          <w:lang w:eastAsia="ru-RU"/>
        </w:rPr>
        <w:t>Бийского</w:t>
      </w:r>
      <w:proofErr w:type="spellEnd"/>
      <w:r w:rsidR="00C84159" w:rsidRPr="00E251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района Алтайского края</w:t>
      </w:r>
      <w:r w:rsidR="00C84159" w:rsidRPr="00E251F4">
        <w:rPr>
          <w:rFonts w:ascii="Arial" w:eastAsia="Times New Roman" w:hAnsi="Arial" w:cs="Arial"/>
          <w:sz w:val="24"/>
          <w:szCs w:val="24"/>
          <w:lang w:eastAsia="ru-RU"/>
        </w:rPr>
        <w:t xml:space="preserve"> на 2023 </w:t>
      </w:r>
      <w:proofErr w:type="gramStart"/>
      <w:r w:rsidR="00C84159" w:rsidRPr="00E251F4">
        <w:rPr>
          <w:rFonts w:ascii="Arial" w:eastAsia="Times New Roman" w:hAnsi="Arial" w:cs="Arial"/>
          <w:sz w:val="24"/>
          <w:szCs w:val="24"/>
          <w:lang w:eastAsia="ru-RU"/>
        </w:rPr>
        <w:t xml:space="preserve">год» </w:t>
      </w:r>
      <w:r w:rsidR="00C74383" w:rsidRPr="00E251F4">
        <w:rPr>
          <w:rFonts w:ascii="Arial" w:hAnsi="Arial" w:cs="Arial"/>
          <w:sz w:val="24"/>
          <w:szCs w:val="24"/>
        </w:rPr>
        <w:t xml:space="preserve"> </w:t>
      </w:r>
      <w:r w:rsidRPr="00E251F4">
        <w:rPr>
          <w:rFonts w:ascii="Arial" w:hAnsi="Arial" w:cs="Arial"/>
          <w:sz w:val="24"/>
          <w:szCs w:val="24"/>
          <w:lang w:eastAsia="ru-RU"/>
        </w:rPr>
        <w:t>проводились</w:t>
      </w:r>
      <w:proofErr w:type="gramEnd"/>
      <w:r w:rsidRPr="00E251F4">
        <w:rPr>
          <w:rFonts w:ascii="Arial" w:hAnsi="Arial" w:cs="Arial"/>
          <w:sz w:val="24"/>
          <w:szCs w:val="24"/>
          <w:lang w:eastAsia="ru-RU"/>
        </w:rPr>
        <w:t xml:space="preserve"> в период с </w:t>
      </w:r>
      <w:r w:rsidR="00C84159" w:rsidRPr="00E251F4">
        <w:rPr>
          <w:rFonts w:ascii="Arial" w:hAnsi="Arial" w:cs="Arial"/>
          <w:sz w:val="24"/>
          <w:szCs w:val="24"/>
          <w:lang w:eastAsia="ru-RU"/>
        </w:rPr>
        <w:t>01 октября</w:t>
      </w:r>
      <w:r w:rsidR="00A81359" w:rsidRPr="00E251F4">
        <w:rPr>
          <w:rFonts w:ascii="Arial" w:hAnsi="Arial" w:cs="Arial"/>
          <w:sz w:val="24"/>
          <w:szCs w:val="24"/>
          <w:lang w:eastAsia="ru-RU"/>
        </w:rPr>
        <w:t xml:space="preserve"> 2021</w:t>
      </w:r>
      <w:r w:rsidRPr="00E251F4">
        <w:rPr>
          <w:rFonts w:ascii="Arial" w:hAnsi="Arial" w:cs="Arial"/>
          <w:sz w:val="24"/>
          <w:szCs w:val="24"/>
          <w:lang w:eastAsia="ru-RU"/>
        </w:rPr>
        <w:t xml:space="preserve"> по </w:t>
      </w:r>
      <w:r w:rsidR="00C84159" w:rsidRPr="00E251F4">
        <w:rPr>
          <w:rFonts w:ascii="Arial" w:hAnsi="Arial" w:cs="Arial"/>
          <w:sz w:val="24"/>
          <w:szCs w:val="24"/>
          <w:lang w:eastAsia="ru-RU"/>
        </w:rPr>
        <w:t>01 ноября</w:t>
      </w:r>
      <w:r w:rsidRPr="00E251F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A324A1" w:rsidRPr="00E251F4">
        <w:rPr>
          <w:rFonts w:ascii="Arial" w:hAnsi="Arial" w:cs="Arial"/>
          <w:sz w:val="24"/>
          <w:szCs w:val="24"/>
          <w:lang w:eastAsia="ru-RU"/>
        </w:rPr>
        <w:t>202</w:t>
      </w:r>
      <w:r w:rsidR="00A81359" w:rsidRPr="00E251F4">
        <w:rPr>
          <w:rFonts w:ascii="Arial" w:hAnsi="Arial" w:cs="Arial"/>
          <w:sz w:val="24"/>
          <w:szCs w:val="24"/>
          <w:lang w:eastAsia="ru-RU"/>
        </w:rPr>
        <w:t>2</w:t>
      </w:r>
      <w:r w:rsidR="00A324A1" w:rsidRPr="00E251F4">
        <w:rPr>
          <w:rFonts w:ascii="Arial" w:hAnsi="Arial" w:cs="Arial"/>
          <w:sz w:val="24"/>
          <w:szCs w:val="24"/>
          <w:lang w:eastAsia="ru-RU"/>
        </w:rPr>
        <w:t xml:space="preserve"> года </w:t>
      </w:r>
      <w:r w:rsidRPr="00E251F4">
        <w:rPr>
          <w:rFonts w:ascii="Arial" w:hAnsi="Arial" w:cs="Arial"/>
          <w:sz w:val="24"/>
          <w:szCs w:val="24"/>
          <w:lang w:eastAsia="ru-RU"/>
        </w:rPr>
        <w:t xml:space="preserve">на официальном сайте по адресу: </w:t>
      </w:r>
      <w:r w:rsidR="00647AF5" w:rsidRPr="00E251F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47AF5" w:rsidRPr="00E251F4">
        <w:rPr>
          <w:rFonts w:ascii="Arial" w:hAnsi="Arial" w:cs="Arial"/>
          <w:sz w:val="24"/>
          <w:szCs w:val="24"/>
          <w:lang w:val="en-US"/>
        </w:rPr>
        <w:t>v</w:t>
      </w:r>
      <w:r w:rsidR="00647AF5" w:rsidRPr="00E251F4">
        <w:rPr>
          <w:rFonts w:ascii="Arial" w:hAnsi="Arial" w:cs="Arial"/>
          <w:sz w:val="24"/>
          <w:szCs w:val="24"/>
        </w:rPr>
        <w:t>-</w:t>
      </w:r>
      <w:proofErr w:type="spellStart"/>
      <w:r w:rsidR="00647AF5" w:rsidRPr="00E251F4">
        <w:rPr>
          <w:rFonts w:ascii="Arial" w:hAnsi="Arial" w:cs="Arial"/>
          <w:sz w:val="24"/>
          <w:szCs w:val="24"/>
          <w:lang w:val="en-US"/>
        </w:rPr>
        <w:t>katunskoe</w:t>
      </w:r>
      <w:proofErr w:type="spellEnd"/>
      <w:r w:rsidR="00647AF5" w:rsidRPr="00E251F4">
        <w:rPr>
          <w:rFonts w:ascii="Arial" w:hAnsi="Arial" w:cs="Arial"/>
          <w:sz w:val="24"/>
          <w:szCs w:val="24"/>
        </w:rPr>
        <w:t>.</w:t>
      </w:r>
      <w:proofErr w:type="spellStart"/>
      <w:r w:rsidR="00647AF5" w:rsidRPr="00E251F4">
        <w:rPr>
          <w:rFonts w:ascii="Arial" w:hAnsi="Arial" w:cs="Arial"/>
          <w:sz w:val="24"/>
          <w:szCs w:val="24"/>
          <w:lang w:val="en-US"/>
        </w:rPr>
        <w:t>biysk</w:t>
      </w:r>
      <w:proofErr w:type="spellEnd"/>
      <w:r w:rsidR="00647AF5" w:rsidRPr="00E251F4">
        <w:rPr>
          <w:rFonts w:ascii="Arial" w:hAnsi="Arial" w:cs="Arial"/>
          <w:sz w:val="24"/>
          <w:szCs w:val="24"/>
        </w:rPr>
        <w:t>22.</w:t>
      </w:r>
      <w:proofErr w:type="spellStart"/>
      <w:r w:rsidR="00647AF5" w:rsidRPr="00E251F4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647AF5" w:rsidRPr="00E251F4">
        <w:rPr>
          <w:rFonts w:ascii="Arial" w:hAnsi="Arial" w:cs="Arial"/>
          <w:sz w:val="24"/>
          <w:szCs w:val="24"/>
        </w:rPr>
        <w:t xml:space="preserve"> </w:t>
      </w:r>
    </w:p>
    <w:p w:rsidR="00A324A1" w:rsidRPr="00E251F4" w:rsidRDefault="00A324A1" w:rsidP="00C8415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406E" w:rsidRPr="00E251F4" w:rsidRDefault="0037406E" w:rsidP="00C8415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251F4">
        <w:rPr>
          <w:rFonts w:ascii="Arial" w:eastAsia="Times New Roman" w:hAnsi="Arial" w:cs="Arial"/>
          <w:lang w:eastAsia="ru-RU"/>
        </w:rPr>
        <w:t>В общественных обсуждениях принял</w:t>
      </w:r>
      <w:r w:rsidR="00C74383" w:rsidRPr="00E251F4">
        <w:rPr>
          <w:rFonts w:ascii="Arial" w:eastAsia="Times New Roman" w:hAnsi="Arial" w:cs="Arial"/>
          <w:lang w:eastAsia="ru-RU"/>
        </w:rPr>
        <w:t>и</w:t>
      </w:r>
      <w:r w:rsidRPr="00E251F4">
        <w:rPr>
          <w:rFonts w:ascii="Arial" w:eastAsia="Times New Roman" w:hAnsi="Arial" w:cs="Arial"/>
          <w:lang w:eastAsia="ru-RU"/>
        </w:rPr>
        <w:t xml:space="preserve"> участие </w:t>
      </w:r>
      <w:r w:rsidR="00A324A1" w:rsidRPr="00E251F4">
        <w:rPr>
          <w:rFonts w:ascii="Arial" w:eastAsia="Times New Roman" w:hAnsi="Arial" w:cs="Arial"/>
          <w:lang w:eastAsia="ru-RU"/>
        </w:rPr>
        <w:t>0</w:t>
      </w:r>
      <w:r w:rsidRPr="00E251F4">
        <w:rPr>
          <w:rFonts w:ascii="Arial" w:eastAsia="Times New Roman" w:hAnsi="Arial" w:cs="Arial"/>
          <w:lang w:eastAsia="ru-RU"/>
        </w:rPr>
        <w:t xml:space="preserve"> человек.</w:t>
      </w:r>
      <w:bookmarkStart w:id="0" w:name="_GoBack"/>
      <w:bookmarkEnd w:id="0"/>
    </w:p>
    <w:p w:rsidR="00C84159" w:rsidRPr="00E251F4" w:rsidRDefault="00C84159" w:rsidP="00C8415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A324A1" w:rsidRPr="00E251F4" w:rsidRDefault="00A324A1" w:rsidP="00C8415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251F4">
        <w:rPr>
          <w:rFonts w:ascii="Arial" w:eastAsia="Times New Roman" w:hAnsi="Arial" w:cs="Arial"/>
          <w:lang w:eastAsia="ru-RU"/>
        </w:rPr>
        <w:t xml:space="preserve">По результатам общественных обсуждений составлен протокол общественных обсуждений от </w:t>
      </w:r>
      <w:r w:rsidR="00A81359" w:rsidRPr="00E251F4">
        <w:rPr>
          <w:rFonts w:ascii="Arial" w:eastAsia="Times New Roman" w:hAnsi="Arial" w:cs="Arial"/>
          <w:lang w:eastAsia="ru-RU"/>
        </w:rPr>
        <w:t>01</w:t>
      </w:r>
      <w:r w:rsidRPr="00E251F4">
        <w:rPr>
          <w:rFonts w:ascii="Arial" w:eastAsia="Times New Roman" w:hAnsi="Arial" w:cs="Arial"/>
          <w:lang w:eastAsia="ru-RU"/>
        </w:rPr>
        <w:t>.</w:t>
      </w:r>
      <w:r w:rsidR="00C84159" w:rsidRPr="00E251F4">
        <w:rPr>
          <w:rFonts w:ascii="Arial" w:eastAsia="Times New Roman" w:hAnsi="Arial" w:cs="Arial"/>
          <w:lang w:eastAsia="ru-RU"/>
        </w:rPr>
        <w:t>1</w:t>
      </w:r>
      <w:r w:rsidR="00A34394" w:rsidRPr="00E251F4">
        <w:rPr>
          <w:rFonts w:ascii="Arial" w:eastAsia="Times New Roman" w:hAnsi="Arial" w:cs="Arial"/>
          <w:lang w:eastAsia="ru-RU"/>
        </w:rPr>
        <w:t>2</w:t>
      </w:r>
      <w:r w:rsidRPr="00E251F4">
        <w:rPr>
          <w:rFonts w:ascii="Arial" w:eastAsia="Times New Roman" w:hAnsi="Arial" w:cs="Arial"/>
          <w:lang w:eastAsia="ru-RU"/>
        </w:rPr>
        <w:t>.202</w:t>
      </w:r>
      <w:r w:rsidR="00A81359" w:rsidRPr="00E251F4">
        <w:rPr>
          <w:rFonts w:ascii="Arial" w:eastAsia="Times New Roman" w:hAnsi="Arial" w:cs="Arial"/>
          <w:lang w:eastAsia="ru-RU"/>
        </w:rPr>
        <w:t>2</w:t>
      </w:r>
      <w:r w:rsidRPr="00E251F4">
        <w:rPr>
          <w:rFonts w:ascii="Arial" w:eastAsia="Times New Roman" w:hAnsi="Arial" w:cs="Arial"/>
          <w:lang w:eastAsia="ru-RU"/>
        </w:rPr>
        <w:t xml:space="preserve"> г., на основании которого подготовлено заключение о результатах общественных обсуждений.</w:t>
      </w:r>
    </w:p>
    <w:p w:rsidR="00C84159" w:rsidRPr="00E251F4" w:rsidRDefault="00C84159" w:rsidP="00C8415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A324A1" w:rsidRPr="00A81359" w:rsidRDefault="00A324A1" w:rsidP="00C8415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A81359">
        <w:rPr>
          <w:rFonts w:ascii="Arial" w:eastAsia="Times New Roman" w:hAnsi="Arial" w:cs="Arial"/>
          <w:lang w:eastAsia="ru-RU"/>
        </w:rPr>
        <w:t>В период проведения общественных обсуждений были поданы замечания и предложения от участников общественных обсуждений:</w:t>
      </w:r>
    </w:p>
    <w:p w:rsidR="00A324A1" w:rsidRPr="00A81359" w:rsidRDefault="00A324A1" w:rsidP="00C8415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A81359">
        <w:rPr>
          <w:rFonts w:ascii="Arial" w:eastAsia="Times New Roman" w:hAnsi="Arial" w:cs="Arial"/>
          <w:lang w:eastAsia="ru-RU"/>
        </w:rPr>
        <w:t>1) от участников общественных обсуждений, постоянно проживающих на территории, в пределах которой проводятся общественных обсуждения предложения и замечания не поступили;</w:t>
      </w:r>
    </w:p>
    <w:p w:rsidR="00A324A1" w:rsidRPr="00A81359" w:rsidRDefault="00A324A1" w:rsidP="00C8415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A81359">
        <w:rPr>
          <w:rFonts w:ascii="Arial" w:eastAsia="Times New Roman" w:hAnsi="Arial" w:cs="Arial"/>
          <w:lang w:eastAsia="ru-RU"/>
        </w:rPr>
        <w:t>2) от иных участников общественных обсуждений предложения и замечания не поступили;</w:t>
      </w:r>
    </w:p>
    <w:p w:rsidR="00A324A1" w:rsidRDefault="00A324A1" w:rsidP="00C8415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A81359">
        <w:rPr>
          <w:rFonts w:ascii="Arial" w:eastAsia="Times New Roman" w:hAnsi="Arial" w:cs="Arial"/>
          <w:lang w:eastAsia="ru-RU"/>
        </w:rPr>
        <w:t>Рекомендации Организатора о целесообразности или нецелесообразности учета внесенных участниками общественных обсуждений предложений и замечаний:</w:t>
      </w:r>
    </w:p>
    <w:p w:rsidR="00C84159" w:rsidRPr="00A81359" w:rsidRDefault="00C84159" w:rsidP="00C8415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tbl>
      <w:tblPr>
        <w:tblW w:w="1001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6"/>
        <w:gridCol w:w="6237"/>
        <w:gridCol w:w="1559"/>
        <w:gridCol w:w="1701"/>
      </w:tblGrid>
      <w:tr w:rsidR="00A324A1" w:rsidRPr="00A81359" w:rsidTr="00C84159">
        <w:trPr>
          <w:trHeight w:val="71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4A1" w:rsidRPr="00A81359" w:rsidRDefault="00A324A1" w:rsidP="00CC7F0A">
            <w:pPr>
              <w:spacing w:after="24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359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4A1" w:rsidRPr="00A81359" w:rsidRDefault="00A324A1" w:rsidP="00C84159">
            <w:pPr>
              <w:spacing w:after="24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359">
              <w:rPr>
                <w:rFonts w:ascii="Arial" w:eastAsia="Times New Roman" w:hAnsi="Arial" w:cs="Arial"/>
                <w:lang w:eastAsia="ru-RU"/>
              </w:rPr>
              <w:t xml:space="preserve">Наименование проекта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4A1" w:rsidRPr="00A81359" w:rsidRDefault="00A324A1" w:rsidP="00CC7F0A">
            <w:pPr>
              <w:spacing w:after="24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359">
              <w:rPr>
                <w:rFonts w:ascii="Arial" w:eastAsia="Times New Roman" w:hAnsi="Arial" w:cs="Arial"/>
                <w:lang w:eastAsia="ru-RU"/>
              </w:rPr>
              <w:t>Содержание предложения (замечания)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4A1" w:rsidRPr="00A81359" w:rsidRDefault="00A324A1" w:rsidP="00CC7F0A">
            <w:pPr>
              <w:spacing w:after="24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359">
              <w:rPr>
                <w:rFonts w:ascii="Arial" w:eastAsia="Times New Roman" w:hAnsi="Arial" w:cs="Arial"/>
                <w:lang w:eastAsia="ru-RU"/>
              </w:rPr>
              <w:t>Рекомендации Организатора</w:t>
            </w:r>
          </w:p>
        </w:tc>
      </w:tr>
      <w:tr w:rsidR="00A324A1" w:rsidRPr="00A81359" w:rsidTr="00C84159">
        <w:trPr>
          <w:trHeight w:val="179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4A1" w:rsidRPr="00A81359" w:rsidRDefault="00A324A1" w:rsidP="00CC7F0A">
            <w:pPr>
              <w:spacing w:after="24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359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4A1" w:rsidRPr="00C84159" w:rsidRDefault="00C84159" w:rsidP="00A81359">
            <w:pPr>
              <w:spacing w:after="24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526E0D">
              <w:rPr>
                <w:rFonts w:ascii="Arial" w:eastAsia="Times New Roman" w:hAnsi="Arial" w:cs="Arial"/>
                <w:spacing w:val="2"/>
                <w:lang w:eastAsia="ru-RU"/>
              </w:rPr>
              <w:t>«</w:t>
            </w:r>
            <w:r w:rsidRPr="00526E0D">
              <w:rPr>
                <w:rFonts w:ascii="Arial" w:eastAsia="Times New Roman" w:hAnsi="Arial" w:cs="Arial"/>
                <w:lang w:eastAsia="ru-RU"/>
              </w:rPr>
              <w:t xml:space="preserve"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      </w:r>
            <w:r w:rsidRPr="00526E0D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муниципального образования Верх-Катунский сельсовет </w:t>
            </w:r>
            <w:proofErr w:type="spellStart"/>
            <w:r w:rsidRPr="00526E0D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Бийского</w:t>
            </w:r>
            <w:proofErr w:type="spellEnd"/>
            <w:r w:rsidRPr="00526E0D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 района Алтайского края</w:t>
            </w:r>
            <w:r w:rsidRPr="00526E0D">
              <w:rPr>
                <w:rFonts w:ascii="Arial" w:eastAsia="Times New Roman" w:hAnsi="Arial" w:cs="Arial"/>
                <w:lang w:eastAsia="ru-RU"/>
              </w:rPr>
              <w:t xml:space="preserve"> на 2023 год»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4A1" w:rsidRPr="00A81359" w:rsidRDefault="00A324A1" w:rsidP="00CC7F0A">
            <w:pPr>
              <w:spacing w:after="24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359">
              <w:rPr>
                <w:rFonts w:ascii="Arial" w:eastAsia="Times New Roman" w:hAnsi="Arial" w:cs="Arial"/>
                <w:lang w:eastAsia="ru-RU"/>
              </w:rPr>
              <w:t>Не поступали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4A1" w:rsidRPr="00A81359" w:rsidRDefault="00A324A1" w:rsidP="00CC7F0A">
            <w:pPr>
              <w:spacing w:after="24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81359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</w:tr>
    </w:tbl>
    <w:p w:rsidR="00C84159" w:rsidRDefault="00C84159" w:rsidP="0037406E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7406E" w:rsidRPr="00A81359" w:rsidRDefault="0037406E" w:rsidP="0037406E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81359">
        <w:rPr>
          <w:rFonts w:ascii="Arial" w:eastAsia="Times New Roman" w:hAnsi="Arial" w:cs="Arial"/>
          <w:color w:val="000000"/>
          <w:lang w:eastAsia="ru-RU"/>
        </w:rPr>
        <w:t>Выводы по результатам общественных обсуждений:</w:t>
      </w:r>
    </w:p>
    <w:p w:rsidR="0037406E" w:rsidRPr="00C84159" w:rsidRDefault="0037406E" w:rsidP="009B4D68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84159">
        <w:rPr>
          <w:rFonts w:ascii="Arial" w:eastAsia="Times New Roman" w:hAnsi="Arial" w:cs="Arial"/>
          <w:color w:val="000000"/>
          <w:lang w:eastAsia="ru-RU"/>
        </w:rPr>
        <w:t xml:space="preserve">1) направить </w:t>
      </w:r>
      <w:r w:rsidR="009B4D68" w:rsidRPr="00C84159">
        <w:rPr>
          <w:rFonts w:ascii="Arial" w:eastAsia="Times New Roman" w:hAnsi="Arial" w:cs="Arial"/>
          <w:color w:val="000000"/>
          <w:lang w:eastAsia="ru-RU"/>
        </w:rPr>
        <w:t xml:space="preserve">проект </w:t>
      </w:r>
      <w:r w:rsidR="00C84159" w:rsidRPr="00526E0D">
        <w:rPr>
          <w:rFonts w:ascii="Arial" w:eastAsia="Times New Roman" w:hAnsi="Arial" w:cs="Arial"/>
          <w:spacing w:val="2"/>
          <w:lang w:eastAsia="ru-RU"/>
        </w:rPr>
        <w:t>«</w:t>
      </w:r>
      <w:r w:rsidR="00C84159" w:rsidRPr="00526E0D">
        <w:rPr>
          <w:rFonts w:ascii="Arial" w:eastAsia="Times New Roman" w:hAnsi="Arial" w:cs="Arial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C84159" w:rsidRPr="00526E0D">
        <w:rPr>
          <w:rFonts w:ascii="Arial" w:eastAsia="Times New Roman" w:hAnsi="Arial" w:cs="Arial"/>
          <w:bCs/>
          <w:color w:val="000000"/>
          <w:lang w:eastAsia="ru-RU"/>
        </w:rPr>
        <w:t xml:space="preserve">муниципального образования Верх-Катунский сельсовет </w:t>
      </w:r>
      <w:proofErr w:type="spellStart"/>
      <w:r w:rsidR="00C84159" w:rsidRPr="00526E0D">
        <w:rPr>
          <w:rFonts w:ascii="Arial" w:eastAsia="Times New Roman" w:hAnsi="Arial" w:cs="Arial"/>
          <w:bCs/>
          <w:color w:val="000000"/>
          <w:lang w:eastAsia="ru-RU"/>
        </w:rPr>
        <w:t>Бийского</w:t>
      </w:r>
      <w:proofErr w:type="spellEnd"/>
      <w:r w:rsidR="00C84159" w:rsidRPr="00526E0D">
        <w:rPr>
          <w:rFonts w:ascii="Arial" w:eastAsia="Times New Roman" w:hAnsi="Arial" w:cs="Arial"/>
          <w:bCs/>
          <w:color w:val="000000"/>
          <w:lang w:eastAsia="ru-RU"/>
        </w:rPr>
        <w:t xml:space="preserve"> района Алтайского края</w:t>
      </w:r>
      <w:r w:rsidR="00C84159" w:rsidRPr="00526E0D">
        <w:rPr>
          <w:rFonts w:ascii="Arial" w:eastAsia="Times New Roman" w:hAnsi="Arial" w:cs="Arial"/>
          <w:lang w:eastAsia="ru-RU"/>
        </w:rPr>
        <w:t xml:space="preserve"> на 2023 </w:t>
      </w:r>
      <w:proofErr w:type="gramStart"/>
      <w:r w:rsidR="00C84159" w:rsidRPr="00526E0D">
        <w:rPr>
          <w:rFonts w:ascii="Arial" w:eastAsia="Times New Roman" w:hAnsi="Arial" w:cs="Arial"/>
          <w:lang w:eastAsia="ru-RU"/>
        </w:rPr>
        <w:t>год»</w:t>
      </w:r>
      <w:r w:rsidR="00C84159">
        <w:rPr>
          <w:rFonts w:ascii="Arial" w:eastAsia="Times New Roman" w:hAnsi="Arial" w:cs="Arial"/>
          <w:lang w:eastAsia="ru-RU"/>
        </w:rPr>
        <w:t xml:space="preserve"> </w:t>
      </w:r>
      <w:r w:rsidR="00C84159" w:rsidRPr="00C84159">
        <w:rPr>
          <w:rFonts w:ascii="Arial" w:eastAsia="Times New Roman" w:hAnsi="Arial" w:cs="Arial"/>
          <w:lang w:eastAsia="ru-RU"/>
        </w:rPr>
        <w:t xml:space="preserve"> </w:t>
      </w:r>
      <w:r w:rsidRPr="00C84159">
        <w:rPr>
          <w:rFonts w:ascii="Arial" w:eastAsia="Times New Roman" w:hAnsi="Arial" w:cs="Arial"/>
          <w:color w:val="000000"/>
          <w:u w:val="single"/>
          <w:lang w:eastAsia="ru-RU"/>
        </w:rPr>
        <w:t> </w:t>
      </w:r>
      <w:proofErr w:type="gramEnd"/>
      <w:r w:rsidRPr="00C84159">
        <w:rPr>
          <w:rFonts w:ascii="Arial" w:eastAsia="Times New Roman" w:hAnsi="Arial" w:cs="Arial"/>
          <w:color w:val="000000"/>
          <w:u w:val="single"/>
          <w:lang w:eastAsia="ru-RU"/>
        </w:rPr>
        <w:t>на утверждение</w:t>
      </w:r>
      <w:r w:rsidRPr="00C84159">
        <w:rPr>
          <w:rFonts w:ascii="Arial" w:eastAsia="Times New Roman" w:hAnsi="Arial" w:cs="Arial"/>
          <w:color w:val="000000"/>
          <w:lang w:eastAsia="ru-RU"/>
        </w:rPr>
        <w:t xml:space="preserve">/на доработку </w:t>
      </w:r>
      <w:r w:rsidRPr="00C841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(нужное подчеркнуть).</w:t>
      </w:r>
    </w:p>
    <w:p w:rsidR="005F291E" w:rsidRPr="00C84159" w:rsidRDefault="0037406E" w:rsidP="00C84159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lang w:eastAsia="ru-RU"/>
        </w:rPr>
      </w:pPr>
      <w:r w:rsidRPr="00C84159">
        <w:rPr>
          <w:rFonts w:ascii="Arial" w:eastAsia="Times New Roman" w:hAnsi="Arial" w:cs="Arial"/>
          <w:iCs/>
          <w:lang w:eastAsia="ru-RU"/>
        </w:rPr>
        <w:t xml:space="preserve">Председатель </w:t>
      </w:r>
      <w:r w:rsidR="00AB0383" w:rsidRPr="00C84159">
        <w:rPr>
          <w:rFonts w:ascii="Arial" w:hAnsi="Arial" w:cs="Arial"/>
        </w:rPr>
        <w:t xml:space="preserve">общественной комиссии общественного обсуждения проекта </w:t>
      </w:r>
      <w:r w:rsidR="00C84159" w:rsidRPr="00526E0D">
        <w:rPr>
          <w:rFonts w:ascii="Arial" w:eastAsia="Times New Roman" w:hAnsi="Arial" w:cs="Arial"/>
          <w:spacing w:val="2"/>
          <w:lang w:eastAsia="ru-RU"/>
        </w:rPr>
        <w:t>«</w:t>
      </w:r>
      <w:r w:rsidR="00C84159" w:rsidRPr="00526E0D">
        <w:rPr>
          <w:rFonts w:ascii="Arial" w:eastAsia="Times New Roman" w:hAnsi="Arial" w:cs="Arial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C84159" w:rsidRPr="00526E0D">
        <w:rPr>
          <w:rFonts w:ascii="Arial" w:eastAsia="Times New Roman" w:hAnsi="Arial" w:cs="Arial"/>
          <w:bCs/>
          <w:lang w:eastAsia="ru-RU"/>
        </w:rPr>
        <w:t xml:space="preserve">муниципального образования Верх-Катунский сельсовет </w:t>
      </w:r>
      <w:proofErr w:type="spellStart"/>
      <w:r w:rsidR="00C84159" w:rsidRPr="00526E0D">
        <w:rPr>
          <w:rFonts w:ascii="Arial" w:eastAsia="Times New Roman" w:hAnsi="Arial" w:cs="Arial"/>
          <w:bCs/>
          <w:lang w:eastAsia="ru-RU"/>
        </w:rPr>
        <w:t>Бийского</w:t>
      </w:r>
      <w:proofErr w:type="spellEnd"/>
      <w:r w:rsidR="00C84159" w:rsidRPr="00526E0D">
        <w:rPr>
          <w:rFonts w:ascii="Arial" w:eastAsia="Times New Roman" w:hAnsi="Arial" w:cs="Arial"/>
          <w:bCs/>
          <w:lang w:eastAsia="ru-RU"/>
        </w:rPr>
        <w:t xml:space="preserve"> района Алтайского края</w:t>
      </w:r>
      <w:r w:rsidR="00C84159" w:rsidRPr="00526E0D">
        <w:rPr>
          <w:rFonts w:ascii="Arial" w:eastAsia="Times New Roman" w:hAnsi="Arial" w:cs="Arial"/>
          <w:lang w:eastAsia="ru-RU"/>
        </w:rPr>
        <w:t xml:space="preserve"> на 2023 год»</w:t>
      </w:r>
    </w:p>
    <w:p w:rsidR="0037406E" w:rsidRPr="00A324A1" w:rsidRDefault="00E251F4" w:rsidP="005F291E">
      <w:pPr>
        <w:shd w:val="clear" w:color="auto" w:fill="FFFFFF"/>
        <w:spacing w:after="240" w:line="240" w:lineRule="auto"/>
        <w:ind w:left="4956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780226" cy="7718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8" cy="79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291E" w:rsidRPr="00A324A1">
        <w:rPr>
          <w:rFonts w:ascii="Arial" w:hAnsi="Arial" w:cs="Arial"/>
          <w:sz w:val="24"/>
          <w:szCs w:val="24"/>
        </w:rPr>
        <w:tab/>
      </w:r>
      <w:proofErr w:type="spellStart"/>
      <w:r w:rsidR="005F291E" w:rsidRPr="00A324A1">
        <w:rPr>
          <w:rFonts w:ascii="Arial" w:hAnsi="Arial" w:cs="Arial"/>
          <w:sz w:val="24"/>
          <w:szCs w:val="24"/>
        </w:rPr>
        <w:t>О.В.Тесля</w:t>
      </w:r>
      <w:proofErr w:type="spellEnd"/>
    </w:p>
    <w:sectPr w:rsidR="0037406E" w:rsidRPr="00A324A1" w:rsidSect="00C84159">
      <w:pgSz w:w="11906" w:h="16838"/>
      <w:pgMar w:top="851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406E"/>
    <w:rsid w:val="00076F86"/>
    <w:rsid w:val="0037406E"/>
    <w:rsid w:val="00374B05"/>
    <w:rsid w:val="004A2D77"/>
    <w:rsid w:val="004B38DF"/>
    <w:rsid w:val="005D3A39"/>
    <w:rsid w:val="005F291E"/>
    <w:rsid w:val="00647AF5"/>
    <w:rsid w:val="009B4D68"/>
    <w:rsid w:val="00A324A1"/>
    <w:rsid w:val="00A34394"/>
    <w:rsid w:val="00A81359"/>
    <w:rsid w:val="00AB0383"/>
    <w:rsid w:val="00AE38CD"/>
    <w:rsid w:val="00BF7685"/>
    <w:rsid w:val="00C3707D"/>
    <w:rsid w:val="00C74383"/>
    <w:rsid w:val="00C76CBC"/>
    <w:rsid w:val="00C84159"/>
    <w:rsid w:val="00E2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7D950-49B6-4F59-AE58-F156DC132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406E"/>
  </w:style>
  <w:style w:type="character" w:styleId="a4">
    <w:name w:val="Emphasis"/>
    <w:basedOn w:val="a0"/>
    <w:uiPriority w:val="20"/>
    <w:qFormat/>
    <w:rsid w:val="0037406E"/>
    <w:rPr>
      <w:i/>
      <w:iCs/>
    </w:rPr>
  </w:style>
  <w:style w:type="paragraph" w:styleId="a5">
    <w:name w:val="No Spacing"/>
    <w:uiPriority w:val="1"/>
    <w:qFormat/>
    <w:rsid w:val="00374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C74383"/>
    <w:rPr>
      <w:color w:val="0000FF"/>
      <w:u w:val="single"/>
    </w:rPr>
  </w:style>
  <w:style w:type="character" w:styleId="a7">
    <w:name w:val="Strong"/>
    <w:basedOn w:val="a0"/>
    <w:uiPriority w:val="22"/>
    <w:qFormat/>
    <w:rsid w:val="00647AF5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unhideWhenUsed/>
    <w:rsid w:val="00C7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6CBC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A324A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A324A1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C84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11</cp:revision>
  <cp:lastPrinted>2022-12-14T03:52:00Z</cp:lastPrinted>
  <dcterms:created xsi:type="dcterms:W3CDTF">2019-06-19T04:37:00Z</dcterms:created>
  <dcterms:modified xsi:type="dcterms:W3CDTF">2022-12-14T03:53:00Z</dcterms:modified>
</cp:coreProperties>
</file>